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关于推迟济南市2022年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半年普通话水平等级测试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部分考点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考试时间的通知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各位考生：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鉴于近期我省多地发现新冠肺炎确诊病例，疫情防控形势严峻复杂，为保障广大考生及考试工作人员的生命安全和身体健康，根据疫情防控有关要求，经研究决定，济南市2022年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</w:t>
      </w:r>
      <w:r>
        <w:rPr>
          <w:rFonts w:hint="eastAsia" w:ascii="仿宋_GB2312" w:hAnsi="仿宋_GB2312" w:eastAsia="仿宋_GB2312" w:cs="仿宋_GB2312"/>
          <w:sz w:val="32"/>
          <w:szCs w:val="32"/>
        </w:rPr>
        <w:t>半年普通话水平等级测试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天桥区考点、槐荫区考点、钢城区考点考试时间推迟至10月29日、30日进行。其他考点考试时间目前没有变化。</w:t>
      </w:r>
      <w:r>
        <w:rPr>
          <w:rFonts w:hint="eastAsia" w:ascii="仿宋_GB2312" w:hAnsi="仿宋_GB2312" w:eastAsia="仿宋_GB2312" w:cs="仿宋_GB2312"/>
          <w:sz w:val="32"/>
          <w:szCs w:val="32"/>
        </w:rPr>
        <w:t>感谢您的理解与支持。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所有考点缴费时间自10月8日至10月11日进行。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3"/>
        <w:gridCol w:w="4708"/>
        <w:gridCol w:w="23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考点名称</w:t>
            </w:r>
          </w:p>
        </w:tc>
        <w:tc>
          <w:tcPr>
            <w:tcW w:w="4708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考试地址</w:t>
            </w:r>
          </w:p>
        </w:tc>
        <w:tc>
          <w:tcPr>
            <w:tcW w:w="2397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推迟后考试时间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济南理工学校</w:t>
            </w:r>
          </w:p>
        </w:tc>
        <w:tc>
          <w:tcPr>
            <w:tcW w:w="4708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济南市槐荫区腊山街道王府庄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517号</w:t>
            </w:r>
          </w:p>
        </w:tc>
        <w:tc>
          <w:tcPr>
            <w:tcW w:w="2397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10月30日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天桥区行知小学</w:t>
            </w:r>
          </w:p>
        </w:tc>
        <w:tc>
          <w:tcPr>
            <w:tcW w:w="4708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济南市天桥区北坦街道北坛南街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46号</w:t>
            </w:r>
          </w:p>
        </w:tc>
        <w:tc>
          <w:tcPr>
            <w:tcW w:w="2397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10月29日、30日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3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钢城区实验学校</w:t>
            </w:r>
          </w:p>
        </w:tc>
        <w:tc>
          <w:tcPr>
            <w:tcW w:w="4708" w:type="dxa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济南市钢城区育才街与朝阳路交叉路口往东约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</w:rPr>
              <w:t>100米</w:t>
            </w:r>
          </w:p>
        </w:tc>
        <w:tc>
          <w:tcPr>
            <w:tcW w:w="2397" w:type="dxa"/>
          </w:tcPr>
          <w:p>
            <w:pPr>
              <w:rPr>
                <w:rFonts w:hint="default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10月30日</w:t>
            </w:r>
          </w:p>
        </w:tc>
      </w:tr>
    </w:tbl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800" w:firstLineChars="15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济南市教育局</w:t>
      </w:r>
    </w:p>
    <w:p>
      <w:pPr>
        <w:ind w:firstLine="4480" w:firstLineChars="14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2022年10月8日</w:t>
      </w:r>
      <w:bookmarkStart w:id="0" w:name="_GoBack"/>
      <w:bookmarkEnd w:id="0"/>
    </w:p>
    <w:sectPr>
      <w:pgSz w:w="11906" w:h="16838"/>
      <w:pgMar w:top="1247" w:right="1417" w:bottom="124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MGI4ZjdkMjVmZmFlOTNhMzk0ODAzNTY4YTZiYjMifQ=="/>
  </w:docVars>
  <w:rsids>
    <w:rsidRoot w:val="00000000"/>
    <w:rsid w:val="06F6694C"/>
    <w:rsid w:val="16E33D70"/>
    <w:rsid w:val="18894486"/>
    <w:rsid w:val="212A5121"/>
    <w:rsid w:val="2DA17D65"/>
    <w:rsid w:val="6DB8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326</Words>
  <Characters>354</Characters>
  <Lines>0</Lines>
  <Paragraphs>0</Paragraphs>
  <TotalTime>10</TotalTime>
  <ScaleCrop>false</ScaleCrop>
  <LinksUpToDate>false</LinksUpToDate>
  <CharactersWithSpaces>354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2022-10-08T00:39:00Z</dcterms:created>
  <dc:creator>Administrator</dc:creator>
  <cp:lastModifiedBy>I未眠</cp:lastModifiedBy>
  <cp:lastPrinted>2022-10-08T00:43:00Z</cp:lastPrinted>
  <dcterms:modified xsi:type="dcterms:W3CDTF">2022-10-08T03:42:05Z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33004C28A4C14172858EFF3A4C6C082E</vt:lpwstr>
  </property>
</Properties>
</file>