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面试人员健康管理信息承诺书</w:t>
      </w:r>
    </w:p>
    <w:tbl>
      <w:tblPr>
        <w:tblStyle w:val="3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78"/>
        <w:gridCol w:w="723"/>
        <w:gridCol w:w="1092"/>
        <w:gridCol w:w="1176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shd w:val="clear" w:color="auto" w:fill="auto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bookmarkStart w:id="0" w:name="_GoBack"/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0ilBnVAAAABwEAAA8AAAAAAAAAAQAgAAAAIgAAAGRycy9kb3ducmV2Lnht&#10;bFBLAQIUABQAAAAIAIdO4kDi6HgS/AEAANEDAAAOAAAAAAAAAAEAIAAAACQBAABkcnMvZTJvRG9j&#10;LnhtbFBLBQYAAAAABgAGAFkBAACS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bookmarkEnd w:id="0"/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63" w:type="dxa"/>
            <w:gridSpan w:val="7"/>
            <w:shd w:val="clear" w:color="auto" w:fill="auto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shd w:val="clear" w:color="auto" w:fill="auto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属于下列</w:t>
            </w:r>
            <w:r>
              <w:rPr>
                <w:rFonts w:hint="eastAsia" w:ascii="Times New Roman" w:hAnsi="Times New Roman" w:eastAsia="黑体"/>
                <w:szCs w:val="21"/>
              </w:rPr>
              <w:t>哪</w:t>
            </w:r>
            <w:r>
              <w:rPr>
                <w:rFonts w:ascii="Times New Roman" w:hAnsi="Times New Roman" w:eastAsia="黑体"/>
                <w:szCs w:val="21"/>
              </w:rPr>
              <w:t>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以上都不是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5" w:type="dxa"/>
            <w:shd w:val="clear" w:color="auto" w:fill="auto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szCs w:val="21"/>
              </w:rPr>
              <w:t>健康监测</w:t>
            </w: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（自考前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14天起</w:t>
            </w: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发热</w:t>
            </w:r>
            <w:r>
              <w:rPr>
                <w:rFonts w:hint="eastAsia" w:ascii="Times New Roman" w:hAnsi="Times New Roman" w:eastAsia="黑体"/>
                <w:sz w:val="21"/>
                <w:szCs w:val="21"/>
                <w:lang w:eastAsia="zh-CN"/>
              </w:rPr>
              <w:t>（≥37.3℃）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④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⑤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⑥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⑦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⑧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⑨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结膜充血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⑩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8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11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12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13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14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面试当天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/>
    <w:sectPr>
      <w:footerReference r:id="rId3" w:type="default"/>
      <w:pgSz w:w="11906" w:h="16838"/>
      <w:pgMar w:top="1797" w:right="1440" w:bottom="170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854065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17400"/>
    <w:rsid w:val="6971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2021-03-05T05:30:00Z</dcterms:created>
  <dc:creator>玲</dc:creator>
  <cp:lastModifiedBy>玲</cp:lastModifiedBy>
  <dcterms:modified xsi:type="dcterms:W3CDTF">2021-03-05T05:30:53Z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