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88" w:rsidRPr="00616A68" w:rsidRDefault="00D04C88" w:rsidP="00D04C8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D04C88" w:rsidRPr="00616A68" w:rsidRDefault="00D04C88" w:rsidP="00D04C88">
      <w:pPr>
        <w:pStyle w:val="a5"/>
        <w:shd w:val="clear" w:color="auto" w:fill="FFFFFF"/>
        <w:spacing w:before="0" w:beforeAutospacing="0" w:after="0" w:afterAutospacing="0" w:line="480" w:lineRule="atLeast"/>
        <w:jc w:val="center"/>
        <w:rPr>
          <w:rFonts w:ascii="方正小标宋简体" w:eastAsia="方正小标宋简体"/>
          <w:color w:val="545454"/>
          <w:sz w:val="44"/>
          <w:szCs w:val="44"/>
          <w:bdr w:val="none" w:sz="0" w:space="0" w:color="auto" w:frame="1"/>
        </w:rPr>
      </w:pPr>
      <w:r w:rsidRPr="00C86BC9">
        <w:rPr>
          <w:rFonts w:ascii="方正小标宋简体" w:eastAsia="方正小标宋简体" w:hint="eastAsia"/>
          <w:color w:val="545454"/>
          <w:sz w:val="44"/>
          <w:szCs w:val="44"/>
          <w:bdr w:val="none" w:sz="0" w:space="0" w:color="auto" w:frame="1"/>
        </w:rPr>
        <w:t>防疫须知</w:t>
      </w:r>
    </w:p>
    <w:p w:rsidR="00D04C88" w:rsidRDefault="00D04C88" w:rsidP="00D04C88">
      <w:pPr>
        <w:pStyle w:val="a5"/>
        <w:shd w:val="clear" w:color="auto" w:fill="FFFFFF"/>
        <w:spacing w:before="0" w:beforeAutospacing="0" w:after="0" w:afterAutospacing="0" w:line="480" w:lineRule="atLeast"/>
        <w:ind w:firstLine="540"/>
        <w:rPr>
          <w:rFonts w:ascii="仿宋_GB2312" w:eastAsia="仿宋_GB2312"/>
          <w:color w:val="545454"/>
          <w:sz w:val="32"/>
          <w:szCs w:val="32"/>
          <w:bdr w:val="none" w:sz="0" w:space="0" w:color="auto" w:frame="1"/>
        </w:rPr>
      </w:pPr>
    </w:p>
    <w:p w:rsidR="00D04C88" w:rsidRDefault="00D04C88" w:rsidP="00D04C88">
      <w:pPr>
        <w:pStyle w:val="a5"/>
        <w:shd w:val="clear" w:color="auto" w:fill="FFFFFF"/>
        <w:spacing w:before="0" w:beforeAutospacing="0" w:after="0" w:afterAutospacing="0" w:line="480" w:lineRule="atLeast"/>
        <w:ind w:firstLine="540"/>
        <w:rPr>
          <w:rFonts w:ascii="仿宋_GB2312" w:eastAsia="仿宋_GB2312"/>
          <w:color w:val="545454"/>
          <w:sz w:val="32"/>
          <w:szCs w:val="32"/>
          <w:bdr w:val="none" w:sz="0" w:space="0" w:color="auto" w:frame="1"/>
        </w:rPr>
      </w:pPr>
      <w:r>
        <w:rPr>
          <w:rFonts w:ascii="仿宋_GB2312" w:eastAsia="仿宋_GB2312" w:hint="eastAsia"/>
          <w:color w:val="545454"/>
          <w:sz w:val="32"/>
          <w:szCs w:val="32"/>
          <w:bdr w:val="none" w:sz="0" w:space="0" w:color="auto" w:frame="1"/>
        </w:rPr>
        <w:t>1</w:t>
      </w:r>
      <w:r>
        <w:rPr>
          <w:rFonts w:ascii="仿宋_GB2312" w:eastAsia="仿宋_GB2312"/>
          <w:color w:val="545454"/>
          <w:sz w:val="32"/>
          <w:szCs w:val="32"/>
          <w:bdr w:val="none" w:sz="0" w:space="0" w:color="auto" w:frame="1"/>
        </w:rPr>
        <w:t>.</w:t>
      </w:r>
      <w:r w:rsidRPr="00C86BC9">
        <w:rPr>
          <w:rFonts w:ascii="仿宋_GB2312" w:eastAsia="仿宋_GB2312" w:hint="eastAsia"/>
          <w:color w:val="545454"/>
          <w:sz w:val="32"/>
          <w:szCs w:val="32"/>
          <w:bdr w:val="none" w:sz="0" w:space="0" w:color="auto" w:frame="1"/>
        </w:rPr>
        <w:t>考生要加强防疫知识学习，做好个人防护，避免人员聚集。每日自觉进行体温测量、记录及健康状况监测，无特殊情况不要离鲁。考前考生需要申领山东省电子健康通行码，保持山东省电子健康通行码为绿色</w:t>
      </w:r>
      <w:r>
        <w:rPr>
          <w:rFonts w:ascii="仿宋_GB2312" w:eastAsia="仿宋_GB2312" w:hint="eastAsia"/>
          <w:color w:val="545454"/>
          <w:sz w:val="32"/>
          <w:szCs w:val="32"/>
          <w:bdr w:val="none" w:sz="0" w:space="0" w:color="auto" w:frame="1"/>
        </w:rPr>
        <w:t>。</w:t>
      </w:r>
    </w:p>
    <w:p w:rsidR="00D04C88" w:rsidRPr="00C86BC9" w:rsidRDefault="00D04C88" w:rsidP="00D04C88">
      <w:pPr>
        <w:pStyle w:val="a5"/>
        <w:shd w:val="clear" w:color="auto" w:fill="FFFFFF"/>
        <w:spacing w:before="0" w:beforeAutospacing="0" w:after="0" w:afterAutospacing="0" w:line="480" w:lineRule="atLeast"/>
        <w:ind w:firstLine="540"/>
        <w:rPr>
          <w:rFonts w:ascii="仿宋_GB2312" w:eastAsia="仿宋_GB2312" w:hAnsi="微软雅黑"/>
          <w:color w:val="545454"/>
          <w:sz w:val="32"/>
          <w:szCs w:val="32"/>
        </w:rPr>
      </w:pPr>
      <w:r>
        <w:rPr>
          <w:rFonts w:ascii="仿宋_GB2312" w:eastAsia="仿宋_GB2312" w:hint="eastAsia"/>
          <w:color w:val="545454"/>
          <w:sz w:val="32"/>
          <w:szCs w:val="32"/>
          <w:bdr w:val="none" w:sz="0" w:space="0" w:color="auto" w:frame="1"/>
        </w:rPr>
        <w:t>2</w:t>
      </w:r>
      <w:r>
        <w:rPr>
          <w:rFonts w:ascii="仿宋_GB2312" w:eastAsia="仿宋_GB2312"/>
          <w:color w:val="545454"/>
          <w:sz w:val="32"/>
          <w:szCs w:val="32"/>
          <w:bdr w:val="none" w:sz="0" w:space="0" w:color="auto" w:frame="1"/>
        </w:rPr>
        <w:t>.</w:t>
      </w:r>
      <w:r>
        <w:rPr>
          <w:rFonts w:ascii="仿宋_GB2312" w:eastAsia="仿宋_GB2312" w:hint="eastAsia"/>
          <w:color w:val="545454"/>
          <w:sz w:val="32"/>
          <w:szCs w:val="32"/>
          <w:bdr w:val="none" w:sz="0" w:space="0" w:color="auto" w:frame="1"/>
        </w:rPr>
        <w:t>考生需要如实填写《个人承诺书》，在参加考试进入考场时，将《个人</w:t>
      </w:r>
      <w:r w:rsidRPr="00C86BC9">
        <w:rPr>
          <w:rFonts w:ascii="仿宋_GB2312" w:eastAsia="仿宋_GB2312" w:hint="eastAsia"/>
          <w:color w:val="545454"/>
          <w:sz w:val="32"/>
          <w:szCs w:val="32"/>
          <w:bdr w:val="none" w:sz="0" w:space="0" w:color="auto" w:frame="1"/>
        </w:rPr>
        <w:t>承诺书》交考点工作人员，经检查合格后方可进入考点。</w:t>
      </w:r>
    </w:p>
    <w:p w:rsidR="00D04C88" w:rsidRPr="00C86BC9" w:rsidRDefault="00D04C88" w:rsidP="00D04C88">
      <w:pPr>
        <w:pStyle w:val="a5"/>
        <w:shd w:val="clear" w:color="auto" w:fill="FFFFFF"/>
        <w:spacing w:before="0" w:beforeAutospacing="0" w:after="0" w:afterAutospacing="0" w:line="480" w:lineRule="atLeast"/>
        <w:ind w:firstLine="540"/>
        <w:rPr>
          <w:rFonts w:ascii="仿宋_GB2312" w:eastAsia="仿宋_GB2312" w:hAnsi="微软雅黑"/>
          <w:color w:val="545454"/>
          <w:sz w:val="32"/>
          <w:szCs w:val="32"/>
        </w:rPr>
      </w:pPr>
      <w:r>
        <w:rPr>
          <w:rFonts w:ascii="仿宋_GB2312" w:eastAsia="仿宋_GB2312" w:hint="eastAsia"/>
          <w:color w:val="545454"/>
          <w:sz w:val="32"/>
          <w:szCs w:val="32"/>
          <w:bdr w:val="none" w:sz="0" w:space="0" w:color="auto" w:frame="1"/>
        </w:rPr>
        <w:t>3</w:t>
      </w:r>
      <w:r>
        <w:rPr>
          <w:rFonts w:ascii="仿宋_GB2312" w:eastAsia="仿宋_GB2312"/>
          <w:color w:val="545454"/>
          <w:sz w:val="32"/>
          <w:szCs w:val="32"/>
          <w:bdr w:val="none" w:sz="0" w:space="0" w:color="auto" w:frame="1"/>
        </w:rPr>
        <w:t>.</w:t>
      </w:r>
      <w:r w:rsidRPr="00C86BC9">
        <w:rPr>
          <w:rFonts w:ascii="仿宋_GB2312" w:eastAsia="仿宋_GB2312" w:hint="eastAsia"/>
          <w:color w:val="545454"/>
          <w:sz w:val="32"/>
          <w:szCs w:val="32"/>
          <w:bdr w:val="none" w:sz="0" w:space="0" w:color="auto" w:frame="1"/>
        </w:rPr>
        <w:t>考生为新冠肺炎确诊病例、无症状感染者、疑似患者、确认病例接触者，已治愈未超过14天的病例，考前21天从高风险等级地区回考区的、考前14天从中风险等级地区回考区的，居住社区21天内发生疫情的，考前有发热（体温≥37.3℃）或其他呼吸道疾病症状的考生，务必前往本人考试所在市定点医疗机构作核酸检测。考生入场时主动向考点说明情况，并提供考前7日内核酸检测合格证明。</w:t>
      </w:r>
    </w:p>
    <w:p w:rsidR="00D04C88" w:rsidRPr="00C86BC9" w:rsidRDefault="00D04C88" w:rsidP="00D04C88">
      <w:pPr>
        <w:pStyle w:val="a5"/>
        <w:shd w:val="clear" w:color="auto" w:fill="FFFFFF"/>
        <w:spacing w:before="0" w:beforeAutospacing="0" w:after="0" w:afterAutospacing="0" w:line="480" w:lineRule="atLeast"/>
        <w:ind w:firstLine="540"/>
        <w:rPr>
          <w:rFonts w:ascii="仿宋_GB2312" w:eastAsia="仿宋_GB2312" w:hAnsi="微软雅黑"/>
          <w:color w:val="545454"/>
          <w:sz w:val="32"/>
          <w:szCs w:val="32"/>
        </w:rPr>
      </w:pPr>
      <w:r>
        <w:rPr>
          <w:rFonts w:ascii="仿宋_GB2312" w:eastAsia="仿宋_GB2312"/>
          <w:color w:val="545454"/>
          <w:sz w:val="32"/>
          <w:szCs w:val="32"/>
          <w:bdr w:val="none" w:sz="0" w:space="0" w:color="auto" w:frame="1"/>
        </w:rPr>
        <w:t>4.</w:t>
      </w:r>
      <w:r>
        <w:rPr>
          <w:rFonts w:ascii="仿宋_GB2312" w:eastAsia="仿宋_GB2312" w:hint="eastAsia"/>
          <w:color w:val="545454"/>
          <w:sz w:val="32"/>
          <w:szCs w:val="32"/>
          <w:bdr w:val="none" w:sz="0" w:space="0" w:color="auto" w:frame="1"/>
        </w:rPr>
        <w:t>考试期间要做好个人防护，</w:t>
      </w:r>
      <w:r w:rsidRPr="00C86BC9">
        <w:rPr>
          <w:rFonts w:ascii="仿宋_GB2312" w:eastAsia="仿宋_GB2312" w:hint="eastAsia"/>
          <w:color w:val="545454"/>
          <w:sz w:val="32"/>
          <w:szCs w:val="32"/>
          <w:bdr w:val="none" w:sz="0" w:space="0" w:color="auto" w:frame="1"/>
        </w:rPr>
        <w:t>全程佩戴口罩。</w:t>
      </w:r>
    </w:p>
    <w:p w:rsidR="00D04C88" w:rsidRPr="00C86BC9" w:rsidRDefault="00D04C88" w:rsidP="00D04C88">
      <w:pPr>
        <w:pStyle w:val="a5"/>
        <w:shd w:val="clear" w:color="auto" w:fill="FFFFFF"/>
        <w:spacing w:before="0" w:beforeAutospacing="0" w:after="0" w:afterAutospacing="0" w:line="480" w:lineRule="atLeast"/>
        <w:ind w:firstLine="540"/>
        <w:rPr>
          <w:rFonts w:ascii="仿宋_GB2312" w:eastAsia="仿宋_GB2312" w:hAnsi="微软雅黑"/>
          <w:color w:val="545454"/>
          <w:sz w:val="32"/>
          <w:szCs w:val="32"/>
        </w:rPr>
      </w:pPr>
      <w:r>
        <w:rPr>
          <w:rFonts w:ascii="仿宋_GB2312" w:eastAsia="仿宋_GB2312"/>
          <w:color w:val="545454"/>
          <w:sz w:val="32"/>
          <w:szCs w:val="32"/>
          <w:bdr w:val="none" w:sz="0" w:space="0" w:color="auto" w:frame="1"/>
        </w:rPr>
        <w:t>5.</w:t>
      </w:r>
      <w:r w:rsidRPr="00C86BC9">
        <w:rPr>
          <w:rFonts w:ascii="仿宋_GB2312" w:eastAsia="仿宋_GB2312" w:hint="eastAsia"/>
          <w:color w:val="545454"/>
          <w:sz w:val="32"/>
          <w:szCs w:val="32"/>
          <w:bdr w:val="none" w:sz="0" w:space="0" w:color="auto" w:frame="1"/>
        </w:rPr>
        <w:t>考生应排队有序入场和离场，尽量与他人保持安全距离。</w:t>
      </w:r>
    </w:p>
    <w:p w:rsidR="00D04C88" w:rsidRDefault="00D04C88" w:rsidP="00D04C88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D04C88" w:rsidRPr="00F86072" w:rsidRDefault="00D04C88" w:rsidP="00D04C88">
      <w:pPr>
        <w:rPr>
          <w:rFonts w:ascii="仿宋_GB2312" w:eastAsia="仿宋_GB2312"/>
          <w:sz w:val="32"/>
          <w:szCs w:val="32"/>
        </w:rPr>
      </w:pPr>
      <w:r w:rsidRPr="00F86072"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2：</w:t>
      </w:r>
    </w:p>
    <w:p w:rsidR="00D04C88" w:rsidRDefault="00D04C88" w:rsidP="00D04C88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个人承诺书</w:t>
      </w:r>
    </w:p>
    <w:tbl>
      <w:tblPr>
        <w:tblW w:w="8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2340"/>
        <w:gridCol w:w="1751"/>
        <w:gridCol w:w="2786"/>
      </w:tblGrid>
      <w:tr w:rsidR="00D04C88" w:rsidTr="0029599B">
        <w:trPr>
          <w:trHeight w:val="49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88" w:rsidRDefault="00D04C88" w:rsidP="0029599B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88" w:rsidRDefault="00D04C88" w:rsidP="0029599B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88" w:rsidRDefault="00D04C88" w:rsidP="0029599B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88" w:rsidRDefault="00D04C88" w:rsidP="0029599B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D04C88" w:rsidTr="0029599B">
        <w:trPr>
          <w:trHeight w:val="46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88" w:rsidRDefault="00D04C88" w:rsidP="0029599B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88" w:rsidRDefault="00D04C88" w:rsidP="0029599B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88" w:rsidRDefault="00D04C88" w:rsidP="0029599B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88" w:rsidRDefault="00D04C88" w:rsidP="0029599B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D04C88" w:rsidTr="0029599B">
        <w:trPr>
          <w:trHeight w:val="683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88" w:rsidRDefault="00D04C88" w:rsidP="0029599B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健</w:t>
            </w:r>
          </w:p>
          <w:p w:rsidR="00D04C88" w:rsidRDefault="00D04C88" w:rsidP="0029599B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康</w:t>
            </w:r>
          </w:p>
          <w:p w:rsidR="00D04C88" w:rsidRDefault="00D04C88" w:rsidP="0029599B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申</w:t>
            </w:r>
          </w:p>
          <w:p w:rsidR="00D04C88" w:rsidRDefault="00D04C88" w:rsidP="0029599B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8" w:rsidRDefault="00D04C88" w:rsidP="0029599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1.是否为新冠肺炎疑似、确诊病例、无症状感染者或密切接触者？</w:t>
            </w:r>
          </w:p>
          <w:p w:rsidR="00D04C88" w:rsidRDefault="00D04C88" w:rsidP="0029599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D04C88" w:rsidRDefault="00D04C88" w:rsidP="0029599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2.是否为新冠肺炎治愈者？</w:t>
            </w:r>
          </w:p>
          <w:p w:rsidR="00D04C88" w:rsidRDefault="00D04C88" w:rsidP="0029599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D04C88" w:rsidRDefault="00D04C88" w:rsidP="0029599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.考前14天内，是否出现发热（体温≥37.3℃）或其他呼吸道疾病症状？</w:t>
            </w:r>
          </w:p>
          <w:p w:rsidR="00D04C88" w:rsidRDefault="00D04C88" w:rsidP="0029599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D04C88" w:rsidRDefault="00D04C88" w:rsidP="0029599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天内，是否从疫情高风险等级地区回考区？</w:t>
            </w:r>
          </w:p>
          <w:p w:rsidR="00D04C88" w:rsidRDefault="00D04C88" w:rsidP="0029599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D04C88" w:rsidRDefault="00D04C88" w:rsidP="0029599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.考前14天内，是否从疫情中风险等级地区回考区？</w:t>
            </w:r>
          </w:p>
          <w:p w:rsidR="00D04C88" w:rsidRDefault="00D04C88" w:rsidP="0029599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D04C88" w:rsidRDefault="00D04C88" w:rsidP="0029599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天内，所在社区（村居）是否发生疫情？</w:t>
            </w:r>
          </w:p>
          <w:p w:rsidR="00D04C88" w:rsidRDefault="00D04C88" w:rsidP="0029599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</w:tc>
      </w:tr>
      <w:tr w:rsidR="00D04C88" w:rsidTr="0029599B">
        <w:trPr>
          <w:trHeight w:val="3100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88" w:rsidRDefault="00D04C88" w:rsidP="0029599B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</w:t>
            </w:r>
          </w:p>
          <w:p w:rsidR="00D04C88" w:rsidRDefault="00D04C88" w:rsidP="0029599B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生</w:t>
            </w:r>
          </w:p>
          <w:p w:rsidR="00D04C88" w:rsidRDefault="00D04C88" w:rsidP="0029599B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承</w:t>
            </w:r>
          </w:p>
          <w:p w:rsidR="00D04C88" w:rsidRDefault="00D04C88" w:rsidP="0029599B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8" w:rsidRDefault="00D04C88" w:rsidP="0029599B">
            <w:pPr>
              <w:snapToGrid w:val="0"/>
              <w:spacing w:line="520" w:lineRule="exac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本人参加2020年</w:t>
            </w:r>
            <w:r w:rsidRPr="00D867B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下半年普通话测试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，现郑重承诺：</w:t>
            </w:r>
          </w:p>
          <w:p w:rsidR="00D04C88" w:rsidRDefault="00D04C88" w:rsidP="0029599B">
            <w:pPr>
              <w:snapToGrid w:val="0"/>
              <w:spacing w:line="520" w:lineRule="exact"/>
              <w:ind w:firstLineChars="200" w:firstLine="56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:rsidR="00D04C88" w:rsidRDefault="00D04C88" w:rsidP="0029599B">
            <w:pPr>
              <w:spacing w:line="520" w:lineRule="exact"/>
              <w:ind w:firstLineChars="1000" w:firstLine="280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考生签名：        </w:t>
            </w:r>
          </w:p>
          <w:p w:rsidR="00D04C88" w:rsidRDefault="00D04C88" w:rsidP="0029599B">
            <w:pPr>
              <w:spacing w:beforeLines="50" w:before="156" w:line="520" w:lineRule="exact"/>
              <w:ind w:firstLineChars="1000" w:firstLine="280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日    期：2020年  月   日</w:t>
            </w:r>
          </w:p>
        </w:tc>
      </w:tr>
    </w:tbl>
    <w:p w:rsidR="00D04C88" w:rsidRDefault="00D04C88" w:rsidP="00D04C88">
      <w:pPr>
        <w:spacing w:line="420" w:lineRule="exact"/>
        <w:ind w:left="420" w:hangingChars="200" w:hanging="420"/>
        <w:rPr>
          <w:rFonts w:ascii="等线" w:eastAsia="等线" w:hAnsi="等线"/>
          <w:szCs w:val="21"/>
        </w:rPr>
      </w:pPr>
      <w:r>
        <w:rPr>
          <w:rFonts w:ascii="仿宋_GB2312" w:eastAsia="仿宋_GB2312" w:hAnsi="等线" w:cs="仿宋_GB2312" w:hint="eastAsia"/>
          <w:szCs w:val="21"/>
        </w:rPr>
        <w:t>注：“健康申明”中有一项为“是”的，考生入场前须提供考前7日内有效核酸检测结果。</w:t>
      </w:r>
    </w:p>
    <w:p w:rsidR="00D04C88" w:rsidRDefault="00D04C88" w:rsidP="00D04C8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附件3：</w:t>
      </w:r>
    </w:p>
    <w:p w:rsidR="00D04C88" w:rsidRPr="00F7270D" w:rsidRDefault="00D04C88" w:rsidP="00D04C8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在济</w:t>
      </w:r>
      <w:r w:rsidRPr="00F7270D">
        <w:rPr>
          <w:rFonts w:ascii="方正小标宋简体" w:eastAsia="方正小标宋简体" w:hint="eastAsia"/>
          <w:sz w:val="44"/>
          <w:szCs w:val="44"/>
        </w:rPr>
        <w:t>工作证明</w:t>
      </w:r>
    </w:p>
    <w:p w:rsidR="00D04C88" w:rsidRDefault="00D04C88" w:rsidP="00D04C88">
      <w:pPr>
        <w:rPr>
          <w:rFonts w:ascii="仿宋" w:eastAsia="仿宋" w:hAnsi="仿宋"/>
          <w:sz w:val="32"/>
          <w:szCs w:val="32"/>
        </w:rPr>
      </w:pPr>
    </w:p>
    <w:p w:rsidR="00D04C88" w:rsidRPr="00F7270D" w:rsidRDefault="00D04C88" w:rsidP="00D04C88">
      <w:pPr>
        <w:rPr>
          <w:rFonts w:ascii="仿宋" w:eastAsia="仿宋" w:hAnsi="仿宋"/>
          <w:sz w:val="32"/>
          <w:szCs w:val="32"/>
        </w:rPr>
      </w:pPr>
      <w:r w:rsidRPr="00F7270D">
        <w:rPr>
          <w:rFonts w:ascii="仿宋" w:eastAsia="仿宋" w:hAnsi="仿宋" w:hint="eastAsia"/>
          <w:sz w:val="32"/>
          <w:szCs w:val="32"/>
        </w:rPr>
        <w:t>济南市普通话培训测试中心：</w:t>
      </w:r>
    </w:p>
    <w:p w:rsidR="00D04C88" w:rsidRPr="00F7270D" w:rsidRDefault="00D04C88" w:rsidP="00D04C8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7270D">
        <w:rPr>
          <w:rFonts w:ascii="仿宋" w:eastAsia="仿宋" w:hAnsi="仿宋" w:hint="eastAsia"/>
          <w:sz w:val="32"/>
          <w:szCs w:val="32"/>
        </w:rPr>
        <w:t>兹证明XXX，身份证号XXXXXXXXXXXXXXXXXX，为我单位职工，单位地址XXXXXX</w:t>
      </w:r>
      <w:r>
        <w:rPr>
          <w:rFonts w:ascii="仿宋" w:eastAsia="仿宋" w:hAnsi="仿宋" w:hint="eastAsia"/>
          <w:sz w:val="32"/>
          <w:szCs w:val="32"/>
        </w:rPr>
        <w:t>（济南市内）</w:t>
      </w:r>
      <w:r w:rsidRPr="00F7270D">
        <w:rPr>
          <w:rFonts w:ascii="仿宋" w:eastAsia="仿宋" w:hAnsi="仿宋" w:hint="eastAsia"/>
          <w:sz w:val="32"/>
          <w:szCs w:val="32"/>
        </w:rPr>
        <w:t>。</w:t>
      </w:r>
    </w:p>
    <w:p w:rsidR="00D04C88" w:rsidRPr="00F7270D" w:rsidRDefault="00D04C88" w:rsidP="00D04C8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7270D">
        <w:rPr>
          <w:rFonts w:ascii="仿宋" w:eastAsia="仿宋" w:hAnsi="仿宋"/>
          <w:sz w:val="32"/>
          <w:szCs w:val="32"/>
        </w:rPr>
        <w:t>特此证明</w:t>
      </w:r>
      <w:r w:rsidRPr="00F7270D">
        <w:rPr>
          <w:rFonts w:ascii="仿宋" w:eastAsia="仿宋" w:hAnsi="仿宋" w:hint="eastAsia"/>
          <w:sz w:val="32"/>
          <w:szCs w:val="32"/>
        </w:rPr>
        <w:t>。</w:t>
      </w:r>
    </w:p>
    <w:p w:rsidR="00D04C88" w:rsidRPr="00F7270D" w:rsidRDefault="00D04C88" w:rsidP="00D04C88">
      <w:pPr>
        <w:rPr>
          <w:rFonts w:ascii="仿宋" w:eastAsia="仿宋" w:hAnsi="仿宋"/>
        </w:rPr>
      </w:pPr>
    </w:p>
    <w:p w:rsidR="00D04C88" w:rsidRPr="00F7270D" w:rsidRDefault="00D04C88" w:rsidP="00D04C88">
      <w:pPr>
        <w:rPr>
          <w:rFonts w:ascii="仿宋" w:eastAsia="仿宋" w:hAnsi="仿宋"/>
        </w:rPr>
      </w:pPr>
    </w:p>
    <w:p w:rsidR="00D04C88" w:rsidRDefault="00D04C88" w:rsidP="00D04C88">
      <w:pPr>
        <w:wordWrap w:val="0"/>
        <w:jc w:val="right"/>
        <w:rPr>
          <w:rFonts w:ascii="仿宋" w:eastAsia="仿宋" w:hAnsi="仿宋"/>
          <w:sz w:val="32"/>
          <w:szCs w:val="32"/>
        </w:rPr>
      </w:pPr>
    </w:p>
    <w:p w:rsidR="00D04C88" w:rsidRDefault="00D04C88" w:rsidP="00D04C88">
      <w:pPr>
        <w:jc w:val="right"/>
        <w:rPr>
          <w:rFonts w:ascii="仿宋" w:eastAsia="仿宋" w:hAnsi="仿宋"/>
          <w:sz w:val="32"/>
          <w:szCs w:val="32"/>
        </w:rPr>
      </w:pPr>
    </w:p>
    <w:p w:rsidR="00D04C88" w:rsidRPr="00F7270D" w:rsidRDefault="00D04C88" w:rsidP="00D04C88">
      <w:pPr>
        <w:wordWrap w:val="0"/>
        <w:jc w:val="right"/>
        <w:rPr>
          <w:rFonts w:ascii="仿宋" w:eastAsia="仿宋" w:hAnsi="仿宋"/>
          <w:sz w:val="32"/>
          <w:szCs w:val="32"/>
        </w:rPr>
      </w:pPr>
      <w:r w:rsidRPr="00F7270D">
        <w:rPr>
          <w:rFonts w:ascii="仿宋" w:eastAsia="仿宋" w:hAnsi="仿宋" w:hint="eastAsia"/>
          <w:sz w:val="32"/>
          <w:szCs w:val="32"/>
        </w:rPr>
        <w:t>单位（公章</w:t>
      </w:r>
      <w:r>
        <w:rPr>
          <w:rFonts w:ascii="仿宋" w:eastAsia="仿宋" w:hAnsi="仿宋" w:hint="eastAsia"/>
          <w:sz w:val="32"/>
          <w:szCs w:val="32"/>
        </w:rPr>
        <w:t>）</w:t>
      </w:r>
      <w:r w:rsidRPr="00F7270D">
        <w:rPr>
          <w:rFonts w:ascii="仿宋" w:eastAsia="仿宋" w:hAnsi="仿宋" w:hint="eastAsia"/>
          <w:sz w:val="32"/>
          <w:szCs w:val="32"/>
        </w:rPr>
        <w:t xml:space="preserve"> </w:t>
      </w:r>
      <w:r w:rsidRPr="00F7270D">
        <w:rPr>
          <w:rFonts w:ascii="仿宋" w:eastAsia="仿宋" w:hAnsi="仿宋"/>
          <w:sz w:val="32"/>
          <w:szCs w:val="32"/>
        </w:rPr>
        <w:t xml:space="preserve">       </w:t>
      </w:r>
    </w:p>
    <w:p w:rsidR="00D04C88" w:rsidRDefault="00D04C88" w:rsidP="00D04C88">
      <w:pPr>
        <w:ind w:firstLineChars="1800" w:firstLine="5760"/>
      </w:pPr>
      <w:r w:rsidRPr="00F7270D">
        <w:rPr>
          <w:rFonts w:ascii="仿宋" w:eastAsia="仿宋" w:hAnsi="仿宋" w:hint="eastAsia"/>
          <w:sz w:val="32"/>
          <w:szCs w:val="32"/>
        </w:rPr>
        <w:t xml:space="preserve">XX年XX月XX日 </w:t>
      </w:r>
      <w:r w:rsidRPr="00F7270D">
        <w:rPr>
          <w:rFonts w:ascii="仿宋" w:eastAsia="仿宋" w:hAnsi="仿宋"/>
          <w:sz w:val="32"/>
          <w:szCs w:val="32"/>
        </w:rPr>
        <w:t xml:space="preserve">    </w:t>
      </w:r>
    </w:p>
    <w:p w:rsidR="00403886" w:rsidRDefault="00403886"/>
    <w:sectPr w:rsidR="00403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C49" w:rsidRDefault="00730C49" w:rsidP="00D04C88">
      <w:r>
        <w:separator/>
      </w:r>
    </w:p>
  </w:endnote>
  <w:endnote w:type="continuationSeparator" w:id="0">
    <w:p w:rsidR="00730C49" w:rsidRDefault="00730C49" w:rsidP="00D0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C49" w:rsidRDefault="00730C49" w:rsidP="00D04C88">
      <w:r>
        <w:separator/>
      </w:r>
    </w:p>
  </w:footnote>
  <w:footnote w:type="continuationSeparator" w:id="0">
    <w:p w:rsidR="00730C49" w:rsidRDefault="00730C49" w:rsidP="00D04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56"/>
    <w:rsid w:val="00403886"/>
    <w:rsid w:val="00730C49"/>
    <w:rsid w:val="00846656"/>
    <w:rsid w:val="00D0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046742-2092-450A-8748-E8C30201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C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4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4C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4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4C8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04C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2020-11-06T02:07:00Z</dcterms:created>
  <dcterms:modified xsi:type="dcterms:W3CDTF">2020-11-06T02:07:00Z</dcterms:modified>
</cp:coreProperties>
</file>