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49" w:rsidRDefault="008A4949" w:rsidP="008A4949">
      <w:pPr>
        <w:spacing w:line="1080" w:lineRule="exact"/>
        <w:ind w:firstLineChars="1000" w:firstLine="2100"/>
        <w:jc w:val="right"/>
        <w:rPr>
          <w:rFonts w:ascii="方正小标宋_GBK" w:eastAsia="方正小标宋_GBK"/>
        </w:rPr>
      </w:pPr>
    </w:p>
    <w:p w:rsidR="008A4949" w:rsidRDefault="008A4949" w:rsidP="008A4949">
      <w:pPr>
        <w:spacing w:line="240" w:lineRule="atLeast"/>
        <w:jc w:val="distribute"/>
        <w:rPr>
          <w:rFonts w:ascii="方正小标宋_GBK" w:eastAsia="方正小标宋_GBK" w:hAnsi="华文中宋"/>
          <w:color w:val="FF0000"/>
          <w:spacing w:val="-46"/>
          <w:w w:val="65"/>
          <w:sz w:val="130"/>
          <w:szCs w:val="130"/>
        </w:rPr>
      </w:pPr>
      <w:r>
        <w:rPr>
          <w:rFonts w:ascii="方正小标宋_GBK" w:eastAsia="方正小标宋_GBK" w:hAnsi="华文中宋" w:hint="eastAsia"/>
          <w:color w:val="FF0000"/>
          <w:spacing w:val="-46"/>
          <w:w w:val="65"/>
          <w:sz w:val="130"/>
          <w:szCs w:val="130"/>
        </w:rPr>
        <w:t>济南市教育局办公室文件</w:t>
      </w:r>
    </w:p>
    <w:p w:rsidR="008A4949" w:rsidRDefault="008A4949" w:rsidP="008A4949">
      <w:pPr>
        <w:spacing w:line="660" w:lineRule="exact"/>
      </w:pPr>
    </w:p>
    <w:p w:rsidR="008A4949" w:rsidRPr="008A4949" w:rsidRDefault="008A4949" w:rsidP="008A4949">
      <w:pPr>
        <w:spacing w:line="240" w:lineRule="atLeast"/>
        <w:jc w:val="center"/>
        <w:rPr>
          <w:rFonts w:ascii="仿宋_GB2312" w:eastAsia="仿宋_GB2312" w:hAnsi="华文中宋"/>
          <w:sz w:val="32"/>
          <w:szCs w:val="32"/>
        </w:rPr>
      </w:pPr>
      <w:proofErr w:type="gramStart"/>
      <w:r w:rsidRPr="008A4949">
        <w:rPr>
          <w:rFonts w:ascii="仿宋_GB2312" w:eastAsia="仿宋_GB2312" w:hAnsi="华文中宋" w:hint="eastAsia"/>
          <w:sz w:val="32"/>
          <w:szCs w:val="32"/>
        </w:rPr>
        <w:t>济教办</w:t>
      </w:r>
      <w:proofErr w:type="gramEnd"/>
      <w:r w:rsidRPr="008A4949">
        <w:rPr>
          <w:rFonts w:ascii="仿宋_GB2312" w:eastAsia="仿宋_GB2312" w:hAnsi="华文中宋" w:hint="eastAsia"/>
          <w:sz w:val="32"/>
          <w:szCs w:val="32"/>
        </w:rPr>
        <w:t>〔2024〕</w:t>
      </w:r>
      <w:r>
        <w:rPr>
          <w:rFonts w:ascii="仿宋_GB2312" w:eastAsia="仿宋_GB2312" w:hAnsi="华文中宋" w:hint="eastAsia"/>
          <w:sz w:val="32"/>
          <w:szCs w:val="32"/>
        </w:rPr>
        <w:t>7</w:t>
      </w:r>
      <w:r w:rsidRPr="008A4949">
        <w:rPr>
          <w:rFonts w:ascii="仿宋_GB2312" w:eastAsia="仿宋_GB2312" w:hAnsi="华文中宋" w:hint="eastAsia"/>
          <w:sz w:val="32"/>
          <w:szCs w:val="32"/>
        </w:rPr>
        <w:t>号</w:t>
      </w:r>
    </w:p>
    <w:p w:rsidR="008A4949" w:rsidRDefault="008A4949" w:rsidP="008A4949">
      <w:pPr>
        <w:spacing w:line="200" w:lineRule="exact"/>
        <w:ind w:firstLine="344"/>
        <w:jc w:val="center"/>
        <w:rPr>
          <w:rFonts w:hAnsi="华文中宋"/>
          <w:bCs/>
          <w:sz w:val="18"/>
          <w:szCs w:val="18"/>
        </w:rPr>
      </w:pPr>
    </w:p>
    <w:p w:rsidR="008A4949" w:rsidRDefault="004E2583" w:rsidP="008A4949">
      <w:pPr>
        <w:spacing w:line="580" w:lineRule="exact"/>
        <w:jc w:val="center"/>
        <w:rPr>
          <w:rFonts w:ascii="华文中宋" w:eastAsia="华文中宋" w:hAnsi="华文中宋"/>
          <w:w w:val="95"/>
          <w:sz w:val="44"/>
          <w:szCs w:val="44"/>
        </w:rPr>
      </w:pPr>
      <w:r w:rsidRPr="004E2583">
        <w:rPr>
          <w:rFonts w:ascii="Times New Roman" w:eastAsia="仿宋_GB2312" w:hAnsi="Times New Roman"/>
          <w:sz w:val="32"/>
          <w:szCs w:val="20"/>
        </w:rPr>
        <w:pict>
          <v:line id="_x0000_s2050" style="position:absolute;left:0;text-align:left;z-index:251660288" from="0,-.15pt" to="450pt,-.15pt" o:gfxdata="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RDhE0wAA&#10;AAQBAAAPAAAAAAAAAAEAIAAAACIAAABkcnMvZG93bnJldi54bWxQSwECFAAUAAAACACHTuJA4Gdr&#10;X+oBAAC7AwAADgAAAAAAAAABACAAAAAiAQAAZHJzL2Uyb0RvYy54bWxQSwUGAAAAAAYABgBZAQAA&#10;fgUAAAAA&#10;" strokecolor="red" strokeweight="1.75pt"/>
        </w:pict>
      </w:r>
      <w:r w:rsidR="008A4949">
        <w:rPr>
          <w:color w:val="FF0000"/>
        </w:rPr>
        <w:tab/>
      </w:r>
    </w:p>
    <w:p w:rsidR="005C6327" w:rsidRPr="00B346EA" w:rsidRDefault="005C6327" w:rsidP="00DE387C">
      <w:pPr>
        <w:pStyle w:val="a5"/>
        <w:adjustRightInd w:val="0"/>
        <w:snapToGrid w:val="0"/>
        <w:spacing w:line="700" w:lineRule="exact"/>
        <w:ind w:firstLine="0"/>
        <w:jc w:val="center"/>
        <w:rPr>
          <w:rFonts w:ascii="方正小标宋简体" w:eastAsia="方正小标宋简体" w:hAnsi="方正小标宋简体" w:cs="方正小标宋简体"/>
          <w:snapToGrid w:val="0"/>
          <w:w w:val="97"/>
          <w:kern w:val="0"/>
          <w:sz w:val="44"/>
          <w:szCs w:val="22"/>
        </w:rPr>
      </w:pPr>
      <w:r w:rsidRPr="00B346EA">
        <w:rPr>
          <w:rFonts w:ascii="方正小标宋简体" w:eastAsia="方正小标宋简体" w:hAnsi="方正小标宋简体" w:cs="方正小标宋简体" w:hint="eastAsia"/>
          <w:snapToGrid w:val="0"/>
          <w:w w:val="97"/>
          <w:kern w:val="0"/>
          <w:sz w:val="44"/>
          <w:szCs w:val="22"/>
        </w:rPr>
        <w:t>济南市教育局办公室</w:t>
      </w:r>
    </w:p>
    <w:p w:rsidR="008A4949" w:rsidRPr="008A4949" w:rsidRDefault="00132F76" w:rsidP="00DE387C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8A4949">
        <w:rPr>
          <w:rFonts w:ascii="方正小标宋_GBK" w:eastAsia="方正小标宋_GBK" w:hAnsi="方正小标宋简体" w:cs="方正小标宋简体" w:hint="eastAsia"/>
          <w:sz w:val="44"/>
          <w:szCs w:val="44"/>
        </w:rPr>
        <w:t>关于公布2024年度济南市教育综合改革</w:t>
      </w:r>
    </w:p>
    <w:p w:rsidR="00A32D46" w:rsidRPr="008A4949" w:rsidRDefault="00132F76" w:rsidP="00DE387C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8A4949">
        <w:rPr>
          <w:rFonts w:ascii="方正小标宋_GBK" w:eastAsia="方正小标宋_GBK" w:hAnsi="方正小标宋简体" w:cs="方正小标宋简体" w:hint="eastAsia"/>
          <w:sz w:val="44"/>
          <w:szCs w:val="44"/>
        </w:rPr>
        <w:t>全链条培育项目立项结果的通知</w:t>
      </w:r>
    </w:p>
    <w:p w:rsidR="00A32D46" w:rsidRDefault="00A32D46" w:rsidP="008A494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32D46" w:rsidRDefault="00132F76" w:rsidP="000E277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，直属各学校（事业单位），机关各处室：</w:t>
      </w:r>
    </w:p>
    <w:p w:rsidR="00A32D46" w:rsidRDefault="00132F76" w:rsidP="000E27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为进一步深化我市教育领域综合改革，根据《济南市教育综合改革项目全链条培育管理办法（试行）》（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济教办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〔2023〕3号）要求，市教育局组织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开展了2024年度教育综合改革项目立项评审工作，经各单位自主申报、专家评审委员会综合评审及公开公示等流程，确定立项30个项目，现将立项结果予以公布（名单见附件）。</w:t>
      </w:r>
    </w:p>
    <w:p w:rsidR="00DE387C" w:rsidRDefault="00DE387C" w:rsidP="000E27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A4949" w:rsidRDefault="00132F76" w:rsidP="000E27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下一步，市教育局将细化完善2024年度教育综合改革项目管理推进工作要求，按期组织开展项目中期考核及验收答辩评估</w:t>
      </w:r>
    </w:p>
    <w:p w:rsidR="00A32D46" w:rsidRDefault="00132F76" w:rsidP="000E277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工作。请各立项实施单位进一步加强组织领导，细化项目工作方案，扎实落实各项改革任务，努力打造一批“叫得响、立得住”的济南教育改革品牌。</w:t>
      </w:r>
    </w:p>
    <w:p w:rsidR="00A32D46" w:rsidRDefault="00A32D46" w:rsidP="008A494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32D46" w:rsidRDefault="00132F76" w:rsidP="008A4949">
      <w:pPr>
        <w:spacing w:line="580" w:lineRule="exact"/>
        <w:ind w:leftChars="304" w:left="1918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附件：2024年度济南市教育综合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改革全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链条培育项目立</w:t>
      </w:r>
    </w:p>
    <w:p w:rsidR="00A32D46" w:rsidRDefault="00132F76" w:rsidP="008A4949">
      <w:pPr>
        <w:spacing w:line="58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项名单</w:t>
      </w:r>
    </w:p>
    <w:p w:rsidR="00A32D46" w:rsidRDefault="00A32D46" w:rsidP="008A494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32D46" w:rsidRDefault="00A32D46" w:rsidP="008A494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E2770" w:rsidRDefault="000E2770" w:rsidP="008A494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32D46" w:rsidRDefault="005C6327" w:rsidP="008A4949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 w:rsidR="00132F76">
        <w:rPr>
          <w:rFonts w:ascii="仿宋_GB2312" w:eastAsia="仿宋_GB2312" w:hAnsi="仿宋_GB2312" w:cs="仿宋_GB2312" w:hint="eastAsia"/>
          <w:sz w:val="32"/>
          <w:szCs w:val="32"/>
        </w:rPr>
        <w:t xml:space="preserve">     济南市教育局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</w:t>
      </w:r>
    </w:p>
    <w:p w:rsidR="00A32D46" w:rsidRPr="00B3130A" w:rsidRDefault="005C6327" w:rsidP="008A4949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 w:rsidR="00B3130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132F7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32F76" w:rsidRPr="00B3130A">
        <w:rPr>
          <w:rFonts w:ascii="仿宋_GB2312" w:eastAsia="仿宋_GB2312" w:hAnsi="仿宋_GB2312" w:cs="仿宋_GB2312" w:hint="eastAsia"/>
          <w:spacing w:val="2"/>
          <w:sz w:val="32"/>
          <w:szCs w:val="32"/>
        </w:rPr>
        <w:t xml:space="preserve"> 2024年4月9日</w:t>
      </w:r>
    </w:p>
    <w:p w:rsidR="00A32D46" w:rsidRDefault="00A32D46" w:rsidP="008A494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20A2D" w:rsidRPr="00F20A2D" w:rsidRDefault="00F20A2D" w:rsidP="00F20A2D">
      <w:pPr>
        <w:autoSpaceDE w:val="0"/>
        <w:autoSpaceDN w:val="0"/>
        <w:spacing w:line="600" w:lineRule="exact"/>
        <w:ind w:firstLineChars="200" w:firstLine="640"/>
        <w:jc w:val="left"/>
        <w:rPr>
          <w:rFonts w:ascii="仿宋_GB2312" w:eastAsia="仿宋_GB2312" w:hAnsi="仿宋" w:cs="仿宋_GB2312"/>
          <w:kern w:val="0"/>
          <w:sz w:val="32"/>
          <w:szCs w:val="32"/>
          <w:lang w:val="zh-CN" w:bidi="zh-CN"/>
        </w:rPr>
      </w:pPr>
      <w:r w:rsidRPr="00F20A2D">
        <w:rPr>
          <w:rFonts w:ascii="仿宋_GB2312" w:eastAsia="仿宋_GB2312" w:hAnsi="仿宋" w:cs="仿宋_GB2312" w:hint="eastAsia"/>
          <w:kern w:val="0"/>
          <w:sz w:val="32"/>
          <w:szCs w:val="32"/>
          <w:lang w:val="zh-CN" w:bidi="zh-CN"/>
        </w:rPr>
        <w:t>（此件公开发布）</w:t>
      </w:r>
    </w:p>
    <w:p w:rsidR="000E2770" w:rsidRDefault="000E2770" w:rsidP="008A494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2770" w:rsidRDefault="000E2770" w:rsidP="008A494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2770" w:rsidRDefault="000E2770" w:rsidP="008A494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2770" w:rsidRDefault="000E2770" w:rsidP="00265F18">
      <w:pPr>
        <w:spacing w:line="9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E2770" w:rsidRDefault="000E2770" w:rsidP="008A494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5F18" w:rsidRDefault="00265F18" w:rsidP="00265F18">
      <w:pPr>
        <w:rPr>
          <w:rFonts w:ascii="仿宋_GB2312" w:hAnsi="仿宋_GB2312" w:cs="仿宋_GB2312"/>
          <w:kern w:val="0"/>
          <w:szCs w:val="32"/>
        </w:rPr>
      </w:pPr>
    </w:p>
    <w:p w:rsidR="000E2770" w:rsidRPr="00265F18" w:rsidRDefault="004E2583" w:rsidP="00265F18">
      <w:pPr>
        <w:tabs>
          <w:tab w:val="left" w:pos="9020"/>
        </w:tabs>
        <w:spacing w:line="580" w:lineRule="exact"/>
        <w:ind w:right="51" w:firstLineChars="100" w:firstLine="210"/>
        <w:rPr>
          <w:rFonts w:ascii="仿宋_GB2312" w:eastAsia="仿宋_GB2312" w:hAnsi="仿宋_GB2312" w:cs="仿宋_GB2312"/>
          <w:kern w:val="0"/>
          <w:szCs w:val="32"/>
        </w:rPr>
      </w:pPr>
      <w:bookmarkStart w:id="1" w:name="OLE_LINK2"/>
      <w:r w:rsidRPr="004E2583">
        <w:rPr>
          <w:rFonts w:ascii="仿宋_GB2312" w:eastAsia="仿宋_GB2312" w:hAnsi="Times New Roman" w:cs="Times New Roman"/>
          <w:szCs w:val="22"/>
        </w:rPr>
        <w:pict>
          <v:line id="_x0000_s2052" style="position:absolute;left:0;text-align:left;z-index:251663360" from="0,31.4pt" to="45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"/>
        </w:pict>
      </w:r>
      <w:r w:rsidRPr="004E2583">
        <w:rPr>
          <w:rFonts w:ascii="仿宋_GB2312" w:eastAsia="仿宋_GB2312" w:hAnsi="Times New Roman" w:cs="Times New Roman"/>
          <w:szCs w:val="22"/>
        </w:rPr>
        <w:pict>
          <v:line id="_x0000_s2051" style="position:absolute;left:0;text-align:left;z-index:251662336" from="0,.2pt" to="45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"/>
        </w:pict>
      </w:r>
      <w:r w:rsidR="00265F18" w:rsidRPr="00265F18">
        <w:rPr>
          <w:rFonts w:ascii="仿宋_GB2312" w:eastAsia="仿宋_GB2312" w:hAnsi="仿宋" w:hint="eastAsia"/>
          <w:sz w:val="28"/>
          <w:szCs w:val="28"/>
        </w:rPr>
        <w:t>济南市教育局办公室                       2024年</w:t>
      </w:r>
      <w:r w:rsidR="00265F18">
        <w:rPr>
          <w:rFonts w:ascii="仿宋_GB2312" w:eastAsia="仿宋_GB2312" w:hAnsi="仿宋" w:hint="eastAsia"/>
          <w:sz w:val="28"/>
          <w:szCs w:val="28"/>
        </w:rPr>
        <w:t>4</w:t>
      </w:r>
      <w:r w:rsidR="00265F18" w:rsidRPr="00265F18">
        <w:rPr>
          <w:rFonts w:ascii="仿宋_GB2312" w:eastAsia="仿宋_GB2312" w:hAnsi="仿宋" w:hint="eastAsia"/>
          <w:sz w:val="28"/>
          <w:szCs w:val="28"/>
        </w:rPr>
        <w:t>月</w:t>
      </w:r>
      <w:r w:rsidR="00265F18">
        <w:rPr>
          <w:rFonts w:ascii="仿宋_GB2312" w:eastAsia="仿宋_GB2312" w:hAnsi="仿宋" w:hint="eastAsia"/>
          <w:sz w:val="28"/>
          <w:szCs w:val="28"/>
        </w:rPr>
        <w:t>9</w:t>
      </w:r>
      <w:r w:rsidR="00265F18" w:rsidRPr="00265F18">
        <w:rPr>
          <w:rFonts w:ascii="仿宋_GB2312" w:eastAsia="仿宋_GB2312" w:hAnsi="仿宋" w:hint="eastAsia"/>
          <w:sz w:val="28"/>
          <w:szCs w:val="28"/>
        </w:rPr>
        <w:t>日印发</w:t>
      </w:r>
      <w:bookmarkEnd w:id="1"/>
    </w:p>
    <w:sectPr w:rsidR="000E2770" w:rsidRPr="00265F18" w:rsidSect="00C5252C">
      <w:footerReference w:type="even" r:id="rId6"/>
      <w:footerReference w:type="default" r:id="rId7"/>
      <w:pgSz w:w="11906" w:h="16838"/>
      <w:pgMar w:top="1985" w:right="1474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49" w:rsidRDefault="008A4949" w:rsidP="008A4949">
      <w:r>
        <w:separator/>
      </w:r>
    </w:p>
  </w:endnote>
  <w:endnote w:type="continuationSeparator" w:id="1">
    <w:p w:rsidR="008A4949" w:rsidRDefault="008A4949" w:rsidP="008A4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57361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5252C" w:rsidRPr="00C5252C" w:rsidRDefault="004E2583">
        <w:pPr>
          <w:pStyle w:val="a4"/>
          <w:rPr>
            <w:rFonts w:asciiTheme="minorEastAsia" w:hAnsiTheme="minorEastAsia"/>
            <w:sz w:val="28"/>
            <w:szCs w:val="28"/>
          </w:rPr>
        </w:pPr>
        <w:r w:rsidRPr="00C5252C">
          <w:rPr>
            <w:rFonts w:asciiTheme="minorEastAsia" w:hAnsiTheme="minorEastAsia"/>
            <w:sz w:val="28"/>
            <w:szCs w:val="28"/>
          </w:rPr>
          <w:fldChar w:fldCharType="begin"/>
        </w:r>
        <w:r w:rsidR="00C5252C" w:rsidRPr="00C5252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C5252C">
          <w:rPr>
            <w:rFonts w:asciiTheme="minorEastAsia" w:hAnsiTheme="minorEastAsia"/>
            <w:sz w:val="28"/>
            <w:szCs w:val="28"/>
          </w:rPr>
          <w:fldChar w:fldCharType="separate"/>
        </w:r>
        <w:r w:rsidR="001B543E" w:rsidRPr="001B543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B543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5252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5252C" w:rsidRDefault="00C525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57361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5252C" w:rsidRPr="00C5252C" w:rsidRDefault="004E2583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5252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5252C" w:rsidRPr="00C5252C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C5252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B543E" w:rsidRPr="001B543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B543E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C5252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A4949" w:rsidRDefault="008A49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49" w:rsidRDefault="008A4949" w:rsidP="008A4949">
      <w:r>
        <w:separator/>
      </w:r>
    </w:p>
  </w:footnote>
  <w:footnote w:type="continuationSeparator" w:id="1">
    <w:p w:rsidR="008A4949" w:rsidRDefault="008A4949" w:rsidP="008A4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YWJkY2U0NzAyZDcyMDc1MzI1Mzg2ZDYwNTBkYjgifQ=="/>
  </w:docVars>
  <w:rsids>
    <w:rsidRoot w:val="00A32D46"/>
    <w:rsid w:val="000E2770"/>
    <w:rsid w:val="00132F76"/>
    <w:rsid w:val="001B543E"/>
    <w:rsid w:val="00247C4E"/>
    <w:rsid w:val="00265F18"/>
    <w:rsid w:val="002B032A"/>
    <w:rsid w:val="004E2583"/>
    <w:rsid w:val="005645E8"/>
    <w:rsid w:val="005C6327"/>
    <w:rsid w:val="00681FF8"/>
    <w:rsid w:val="008A4949"/>
    <w:rsid w:val="008F35A2"/>
    <w:rsid w:val="00A32D46"/>
    <w:rsid w:val="00B3130A"/>
    <w:rsid w:val="00C5252C"/>
    <w:rsid w:val="00D02C83"/>
    <w:rsid w:val="00DE387C"/>
    <w:rsid w:val="00F20A2D"/>
    <w:rsid w:val="00F904BA"/>
    <w:rsid w:val="2805420A"/>
    <w:rsid w:val="3B5439EE"/>
    <w:rsid w:val="4D6130DC"/>
    <w:rsid w:val="6D22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D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4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494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A4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949"/>
    <w:rPr>
      <w:kern w:val="2"/>
      <w:sz w:val="18"/>
      <w:szCs w:val="18"/>
    </w:rPr>
  </w:style>
  <w:style w:type="paragraph" w:styleId="a5">
    <w:name w:val="Normal Indent"/>
    <w:basedOn w:val="a"/>
    <w:autoRedefine/>
    <w:qFormat/>
    <w:rsid w:val="008A4949"/>
    <w:pPr>
      <w:ind w:firstLine="420"/>
    </w:pPr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2024-04-10T06:47:00Z</cp:lastPrinted>
  <dcterms:created xsi:type="dcterms:W3CDTF">2024-04-12T07:00:00Z</dcterms:created>
  <dcterms:modified xsi:type="dcterms:W3CDTF">2024-04-12T07:00:00Z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71B2024768684673A5A89EBBF0825C87_12</vt:lpwstr>
  </property>
</Properties>
</file>